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03B4E" w14:textId="514D93B2" w:rsidR="00063B6C" w:rsidRPr="0053064F" w:rsidRDefault="0053064F" w:rsidP="00063B6C">
      <w:pPr>
        <w:jc w:val="center"/>
        <w:rPr>
          <w:rFonts w:ascii="Times New Roman" w:hAnsi="Times New Roman"/>
          <w:b/>
          <w:sz w:val="28"/>
          <w:szCs w:val="28"/>
          <w:u w:val="single"/>
        </w:rPr>
      </w:pPr>
      <w:r>
        <w:rPr>
          <w:rFonts w:ascii="Times New Roman" w:hAnsi="Times New Roman"/>
          <w:b/>
          <w:sz w:val="28"/>
          <w:szCs w:val="28"/>
          <w:u w:val="single"/>
        </w:rPr>
        <w:t>Centrum voľného času, Komenského 1163/40, Kysucké Nové Mesto</w:t>
      </w:r>
    </w:p>
    <w:p w14:paraId="6660017D" w14:textId="77777777" w:rsidR="00063B6C" w:rsidRPr="00243C68" w:rsidRDefault="00063B6C" w:rsidP="00063B6C">
      <w:pPr>
        <w:rPr>
          <w:rFonts w:ascii="Times New Roman" w:hAnsi="Times New Roman"/>
          <w:b/>
          <w:sz w:val="28"/>
          <w:szCs w:val="28"/>
        </w:rPr>
      </w:pPr>
      <w:r w:rsidRPr="00243C68">
        <w:rPr>
          <w:rFonts w:ascii="Times New Roman" w:hAnsi="Times New Roman"/>
          <w:b/>
          <w:sz w:val="28"/>
          <w:szCs w:val="28"/>
        </w:rPr>
        <w:t xml:space="preserve">Vážení rodičia </w:t>
      </w:r>
    </w:p>
    <w:p w14:paraId="0C2616AB" w14:textId="77777777" w:rsidR="00063B6C" w:rsidRPr="00D10C60" w:rsidRDefault="00063B6C" w:rsidP="00063B6C">
      <w:pPr>
        <w:spacing w:after="0" w:line="240" w:lineRule="auto"/>
        <w:rPr>
          <w:rFonts w:ascii="Times New Roman" w:hAnsi="Times New Roman"/>
        </w:rPr>
      </w:pPr>
      <w:r w:rsidRPr="00D10C60">
        <w:rPr>
          <w:rFonts w:ascii="Times New Roman" w:hAnsi="Times New Roman"/>
        </w:rPr>
        <w:t xml:space="preserve">Dávam </w:t>
      </w:r>
      <w:r>
        <w:rPr>
          <w:rFonts w:ascii="Times New Roman" w:hAnsi="Times New Roman"/>
        </w:rPr>
        <w:t xml:space="preserve">Vám </w:t>
      </w:r>
      <w:r w:rsidRPr="00D10C60">
        <w:rPr>
          <w:rFonts w:ascii="Times New Roman" w:hAnsi="Times New Roman"/>
        </w:rPr>
        <w:t>do pozornosti skutočnosť, ktorú odporúčam ako riaditeľ,  splniť:</w:t>
      </w:r>
    </w:p>
    <w:p w14:paraId="2C405412" w14:textId="77777777" w:rsidR="00063B6C" w:rsidRPr="00D10C60" w:rsidRDefault="00063B6C" w:rsidP="00063B6C">
      <w:pPr>
        <w:spacing w:after="0" w:line="240" w:lineRule="auto"/>
        <w:rPr>
          <w:rFonts w:ascii="Times New Roman" w:hAnsi="Times New Roman"/>
        </w:rPr>
      </w:pPr>
      <w:r w:rsidRPr="00D10C60">
        <w:rPr>
          <w:rFonts w:ascii="Times New Roman" w:hAnsi="Times New Roman"/>
        </w:rPr>
        <w:t>Citujem znenie zákona č. 322/2025 Z. z. o financovaní škôl a školských zariadení</w:t>
      </w:r>
    </w:p>
    <w:p w14:paraId="3AE607FD" w14:textId="77777777" w:rsidR="00063B6C" w:rsidRPr="008E3815" w:rsidRDefault="00063B6C" w:rsidP="00063B6C">
      <w:pPr>
        <w:spacing w:after="0" w:line="240" w:lineRule="auto"/>
        <w:rPr>
          <w:rFonts w:ascii="Times New Roman" w:hAnsi="Times New Roman"/>
          <w:sz w:val="24"/>
          <w:szCs w:val="24"/>
        </w:rPr>
      </w:pPr>
    </w:p>
    <w:p w14:paraId="25CD3966" w14:textId="77777777" w:rsidR="00063B6C" w:rsidRDefault="00063B6C" w:rsidP="00063B6C">
      <w:pPr>
        <w:spacing w:after="0" w:line="240" w:lineRule="auto"/>
        <w:jc w:val="center"/>
        <w:rPr>
          <w:rFonts w:ascii="Times New Roman" w:eastAsia="Times New Roman" w:hAnsi="Times New Roman"/>
          <w:sz w:val="24"/>
          <w:szCs w:val="24"/>
          <w:lang w:eastAsia="sk-SK"/>
        </w:rPr>
      </w:pPr>
      <w:r w:rsidRPr="00243C68">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35</w:t>
      </w:r>
      <w:r w:rsidRPr="00243C68">
        <w:rPr>
          <w:rFonts w:ascii="Times New Roman" w:eastAsia="Times New Roman" w:hAnsi="Times New Roman"/>
          <w:sz w:val="24"/>
          <w:szCs w:val="24"/>
          <w:lang w:eastAsia="sk-SK"/>
        </w:rPr>
        <w:br/>
        <w:t>Zber údajov na účely rozdeľovania</w:t>
      </w:r>
      <w:r w:rsidRPr="00243C68">
        <w:rPr>
          <w:rFonts w:ascii="Times New Roman" w:eastAsia="Times New Roman" w:hAnsi="Times New Roman"/>
          <w:sz w:val="24"/>
          <w:szCs w:val="24"/>
          <w:lang w:eastAsia="sk-SK"/>
        </w:rPr>
        <w:br/>
        <w:t>a poukazovania výnosu dane z príjmov obciam</w:t>
      </w:r>
    </w:p>
    <w:p w14:paraId="4D1FB247" w14:textId="77777777" w:rsidR="00063B6C" w:rsidRPr="008E3815" w:rsidRDefault="00063B6C" w:rsidP="00063B6C">
      <w:pPr>
        <w:spacing w:after="0" w:line="240" w:lineRule="auto"/>
        <w:jc w:val="center"/>
        <w:rPr>
          <w:rFonts w:ascii="Times New Roman" w:eastAsia="Times New Roman" w:hAnsi="Times New Roman"/>
          <w:sz w:val="24"/>
          <w:szCs w:val="24"/>
          <w:lang w:eastAsia="sk-SK"/>
        </w:rPr>
      </w:pPr>
    </w:p>
    <w:p w14:paraId="54073EC9" w14:textId="77777777" w:rsidR="00063B6C" w:rsidRDefault="00063B6C" w:rsidP="00063B6C">
      <w:pPr>
        <w:spacing w:after="0"/>
        <w:jc w:val="both"/>
        <w:rPr>
          <w:rFonts w:ascii="Times New Roman" w:hAnsi="Times New Roman"/>
        </w:rPr>
      </w:pPr>
      <w:r w:rsidRPr="00042E06">
        <w:rPr>
          <w:rFonts w:ascii="Times New Roman" w:hAnsi="Times New Roman"/>
          <w:sz w:val="24"/>
          <w:szCs w:val="24"/>
        </w:rPr>
        <w:t xml:space="preserve">(5) </w:t>
      </w:r>
      <w:r w:rsidRPr="00873FDF">
        <w:rPr>
          <w:rFonts w:ascii="Times New Roman" w:hAnsi="Times New Roman"/>
        </w:rPr>
        <w:t xml:space="preserve">Ak dieťa navštevujúce školský klub detí, žiak základnej umeleckej školy, poslucháč jazykovej školy alebo plnoletá osoba navštevuje viac školských klubov detí alebo viac škôl rovnakého druhu, zákonný zástupca, zástupca zariadenia, v ktorom sa vykonáva ústavná starostlivosť, výchovné opatrenie, neodkladné opatrenie alebo ochranná výchova, výkon väzby alebo výkon trestu odňatia slobody alebo plnoletá osoba poskytne písomné čestné vyhlásenie jednému školskému klubu detí alebo jednej škole rovnakého druhu na započítanie dieťaťa, žiaka alebo poslucháča. Čestné vyhlásenie predloží riaditeľ školy alebo školského zariadenia zriaďovateľovi. </w:t>
      </w:r>
    </w:p>
    <w:p w14:paraId="35007B90" w14:textId="77777777" w:rsidR="00063B6C" w:rsidRDefault="00063B6C" w:rsidP="00063B6C">
      <w:pPr>
        <w:widowControl w:val="0"/>
        <w:autoSpaceDE w:val="0"/>
        <w:autoSpaceDN w:val="0"/>
        <w:adjustRightInd w:val="0"/>
        <w:spacing w:after="0" w:line="240" w:lineRule="auto"/>
        <w:jc w:val="both"/>
        <w:rPr>
          <w:rFonts w:ascii="Times New Roman" w:hAnsi="Times New Roman"/>
          <w:sz w:val="18"/>
          <w:szCs w:val="18"/>
        </w:rPr>
      </w:pPr>
      <w:r w:rsidRPr="008E3815">
        <w:rPr>
          <w:rFonts w:ascii="Times New Roman" w:hAnsi="Times New Roman"/>
          <w:sz w:val="18"/>
          <w:szCs w:val="18"/>
        </w:rPr>
        <w:t>Znenie predmetných odsekov citujem</w:t>
      </w:r>
    </w:p>
    <w:p w14:paraId="6E911548" w14:textId="77777777" w:rsidR="00063B6C" w:rsidRPr="00236BD4" w:rsidRDefault="00063B6C" w:rsidP="00063B6C">
      <w:pPr>
        <w:spacing w:after="0"/>
        <w:jc w:val="both"/>
        <w:rPr>
          <w:rFonts w:ascii="Times New Roman" w:hAnsi="Times New Roman"/>
          <w:sz w:val="18"/>
          <w:szCs w:val="18"/>
        </w:rPr>
      </w:pPr>
      <w:r w:rsidRPr="00236BD4">
        <w:rPr>
          <w:rFonts w:ascii="Times New Roman" w:hAnsi="Times New Roman"/>
          <w:sz w:val="18"/>
          <w:szCs w:val="18"/>
        </w:rPr>
        <w:t>(1) Na účely rozdeľovania a poukazovania výnosu dane z príjmov obciam na nasledujúci kalendárny rok ministerstvo školstva zbiera údaje podľa stavu k 15. septembru začínajúceho školského roka alebo ak ide o údaje podľa písmen d) a f), podľa skutočného priemerného denného počtu v predchádzajúcom školskom roku, o počte</w:t>
      </w:r>
    </w:p>
    <w:p w14:paraId="4EEA606B" w14:textId="77777777" w:rsidR="00063B6C" w:rsidRPr="00236BD4" w:rsidRDefault="00063B6C" w:rsidP="00063B6C">
      <w:pPr>
        <w:spacing w:after="0"/>
        <w:jc w:val="both"/>
        <w:rPr>
          <w:rFonts w:ascii="Times New Roman" w:hAnsi="Times New Roman"/>
          <w:sz w:val="18"/>
          <w:szCs w:val="18"/>
        </w:rPr>
      </w:pPr>
      <w:r w:rsidRPr="00236BD4">
        <w:rPr>
          <w:rFonts w:ascii="Times New Roman" w:hAnsi="Times New Roman"/>
          <w:sz w:val="18"/>
          <w:szCs w:val="18"/>
        </w:rPr>
        <w:t>a) žiakov základnej umeleckej školy v individuálnej forme vzdelávania a v skupinovej forme vzdelávania od dovŕšenia 5 rokov veku do dovŕšenia 25 rokov, ak navštevujú materskú školu alebo sú žiakmi dennej formy štúdia na základnej škole alebo strednej škole alebo sú študentmi dennej formy štúdia na vysokej škole,</w:t>
      </w:r>
    </w:p>
    <w:p w14:paraId="1081CD0E" w14:textId="77777777" w:rsidR="00063B6C" w:rsidRPr="00236BD4" w:rsidRDefault="00063B6C" w:rsidP="00063B6C">
      <w:pPr>
        <w:spacing w:after="0"/>
        <w:jc w:val="both"/>
        <w:rPr>
          <w:rFonts w:ascii="Times New Roman" w:hAnsi="Times New Roman"/>
          <w:sz w:val="18"/>
          <w:szCs w:val="18"/>
        </w:rPr>
      </w:pPr>
      <w:r w:rsidRPr="00236BD4">
        <w:rPr>
          <w:rFonts w:ascii="Times New Roman" w:hAnsi="Times New Roman"/>
          <w:sz w:val="18"/>
          <w:szCs w:val="18"/>
        </w:rPr>
        <w:t>c) detí v školských kluboch detí z úvodného ročníka a prvého ročníka až piateho ročníka základných škôl a základných škôl pre žiakov so špeciálnymi výchovno-vzdelávacími potrebami,</w:t>
      </w:r>
    </w:p>
    <w:p w14:paraId="5EA43FF1" w14:textId="77777777" w:rsidR="00063B6C" w:rsidRPr="00236BD4" w:rsidRDefault="00063B6C" w:rsidP="00063B6C">
      <w:pPr>
        <w:spacing w:after="0"/>
        <w:jc w:val="both"/>
        <w:rPr>
          <w:rFonts w:ascii="Times New Roman" w:hAnsi="Times New Roman"/>
          <w:sz w:val="18"/>
          <w:szCs w:val="18"/>
        </w:rPr>
      </w:pPr>
      <w:r w:rsidRPr="00236BD4">
        <w:rPr>
          <w:rFonts w:ascii="Times New Roman" w:hAnsi="Times New Roman"/>
          <w:sz w:val="18"/>
          <w:szCs w:val="18"/>
        </w:rPr>
        <w:t>d) detí v školských kluboch detí pri zdravotníckom zariadení podľa skutočného priemerného denného počtu v predchádzajúcom školskom roku; v novovzniknutých podľa stavu k 15. septembru začínajúceho školského roka,</w:t>
      </w:r>
    </w:p>
    <w:p w14:paraId="5E35E0AF" w14:textId="77777777" w:rsidR="00063B6C" w:rsidRPr="00236BD4" w:rsidRDefault="00063B6C" w:rsidP="00063B6C">
      <w:pPr>
        <w:spacing w:after="0"/>
        <w:jc w:val="both"/>
        <w:rPr>
          <w:rFonts w:ascii="Times New Roman" w:hAnsi="Times New Roman"/>
          <w:sz w:val="18"/>
          <w:szCs w:val="18"/>
        </w:rPr>
      </w:pPr>
      <w:r w:rsidRPr="00236BD4">
        <w:rPr>
          <w:rFonts w:ascii="Times New Roman" w:hAnsi="Times New Roman"/>
          <w:sz w:val="18"/>
          <w:szCs w:val="18"/>
        </w:rPr>
        <w:t>f) detí vo výchovných zariadeniach podľa skutočného priemerného denného počtu v predchádzajúcom školskom roku a v cirkevných školských zariadeniach a v súkromných školských zariadeniach o počte detí do dovŕšenia 15 rokov veku; v novovzniknutých podľa stavu k 15. septembru začínajúceho školského roka,</w:t>
      </w:r>
    </w:p>
    <w:p w14:paraId="53F97523" w14:textId="77777777" w:rsidR="00063B6C" w:rsidRPr="00236BD4" w:rsidRDefault="00063B6C" w:rsidP="00063B6C">
      <w:pPr>
        <w:spacing w:after="0"/>
        <w:jc w:val="both"/>
        <w:rPr>
          <w:rFonts w:ascii="Times New Roman" w:hAnsi="Times New Roman"/>
          <w:sz w:val="18"/>
          <w:szCs w:val="18"/>
        </w:rPr>
      </w:pPr>
      <w:r w:rsidRPr="00236BD4">
        <w:rPr>
          <w:rFonts w:ascii="Times New Roman" w:hAnsi="Times New Roman"/>
          <w:sz w:val="18"/>
          <w:szCs w:val="18"/>
        </w:rPr>
        <w:t>g) žiakov základných škôl v zriaďovateľskej pôsobnosti obce, cirkevných základných škôl, cirkevných základných škôl pre žiakov so špeciálnymi výchovno-vzdelávacími potrebami, súkromných základných škôl a súkromných základných škôl pre žiakov so špeciálnymi výchovno-vzdelávacími potrebami, ak je na území obce zriadené zariadenie školského stravovania; v cirkevných stredných školách a v súkromných stredných školách o počte žiakov do dovŕšenia 15 rokov veku,</w:t>
      </w:r>
    </w:p>
    <w:p w14:paraId="240F9835" w14:textId="77777777" w:rsidR="00063B6C" w:rsidRPr="00236BD4" w:rsidRDefault="00063B6C" w:rsidP="00063B6C">
      <w:pPr>
        <w:spacing w:after="0"/>
        <w:jc w:val="both"/>
        <w:rPr>
          <w:rFonts w:ascii="Times New Roman" w:hAnsi="Times New Roman"/>
          <w:sz w:val="18"/>
          <w:szCs w:val="18"/>
        </w:rPr>
      </w:pPr>
      <w:r w:rsidRPr="00236BD4">
        <w:rPr>
          <w:rFonts w:ascii="Times New Roman" w:hAnsi="Times New Roman"/>
          <w:sz w:val="18"/>
          <w:szCs w:val="18"/>
        </w:rPr>
        <w:t>i) detí materských škôl v zriaďovateľskej pôsobnosti obce, cirkevných materských škôl, cirkevných materských škôl pre deti so špeciálnymi výchovno-vzdelávacími potrebami, súkromných materských škôl a súkromných materských škôl pre deti so špeciálnymi výchovno-vzdelávacími potrebami, ak je na území obce zriadené zariadenie školského stravovania,</w:t>
      </w:r>
    </w:p>
    <w:p w14:paraId="054EF097" w14:textId="77777777" w:rsidR="00063B6C" w:rsidRPr="00236BD4" w:rsidRDefault="00063B6C" w:rsidP="00063B6C">
      <w:pPr>
        <w:spacing w:after="0"/>
        <w:jc w:val="both"/>
        <w:rPr>
          <w:rFonts w:ascii="Times New Roman" w:hAnsi="Times New Roman"/>
          <w:sz w:val="18"/>
          <w:szCs w:val="18"/>
        </w:rPr>
      </w:pPr>
      <w:r w:rsidRPr="00236BD4">
        <w:rPr>
          <w:rFonts w:ascii="Times New Roman" w:hAnsi="Times New Roman"/>
          <w:sz w:val="18"/>
          <w:szCs w:val="18"/>
        </w:rPr>
        <w:t>j) detí materských škôl a žiakov základných škôl v zriaďovateľskej pôsobnosti obce.</w:t>
      </w:r>
    </w:p>
    <w:p w14:paraId="371E87BA" w14:textId="77777777" w:rsidR="00063B6C" w:rsidRDefault="00063B6C" w:rsidP="00063B6C">
      <w:pPr>
        <w:widowControl w:val="0"/>
        <w:autoSpaceDE w:val="0"/>
        <w:autoSpaceDN w:val="0"/>
        <w:adjustRightInd w:val="0"/>
        <w:spacing w:after="0" w:line="240" w:lineRule="auto"/>
        <w:jc w:val="both"/>
        <w:rPr>
          <w:rFonts w:ascii="Arial" w:hAnsi="Arial" w:cs="Arial"/>
          <w:sz w:val="20"/>
          <w:szCs w:val="20"/>
        </w:rPr>
      </w:pPr>
    </w:p>
    <w:p w14:paraId="2949A8FD" w14:textId="77777777" w:rsidR="00063B6C" w:rsidRPr="00D10C60" w:rsidRDefault="00063B6C" w:rsidP="00063B6C">
      <w:pPr>
        <w:widowControl w:val="0"/>
        <w:autoSpaceDE w:val="0"/>
        <w:autoSpaceDN w:val="0"/>
        <w:adjustRightInd w:val="0"/>
        <w:spacing w:after="0" w:line="240" w:lineRule="auto"/>
        <w:jc w:val="both"/>
        <w:rPr>
          <w:rFonts w:ascii="Times New Roman" w:hAnsi="Times New Roman"/>
        </w:rPr>
      </w:pPr>
      <w:r w:rsidRPr="00D10C60">
        <w:rPr>
          <w:rFonts w:ascii="Times New Roman" w:hAnsi="Times New Roman"/>
        </w:rPr>
        <w:t xml:space="preserve">Čestné vyhlásenie pre zber údajov predloží riaditeľ príslušnej školy alebo školského zariadenia zriaďovateľovi. Čestné vyhlásenie pre zber údajov obsahuje:  </w:t>
      </w:r>
    </w:p>
    <w:p w14:paraId="09E4B127" w14:textId="77777777" w:rsidR="00063B6C" w:rsidRPr="00D10C60" w:rsidRDefault="00063B6C" w:rsidP="00063B6C">
      <w:pPr>
        <w:spacing w:after="0"/>
        <w:jc w:val="both"/>
        <w:rPr>
          <w:rFonts w:ascii="Times New Roman" w:hAnsi="Times New Roman"/>
        </w:rPr>
      </w:pPr>
      <w:r w:rsidRPr="00D10C60">
        <w:rPr>
          <w:rFonts w:ascii="Times New Roman" w:hAnsi="Times New Roman"/>
        </w:rPr>
        <w:t>a) identifikačné údaje dieťaťa, žiaka alebo poslucháča v rozsahu meno, priezvisko, dátum narodenia, adresa pobytu a druh pobytu,</w:t>
      </w:r>
    </w:p>
    <w:p w14:paraId="256CE456" w14:textId="77777777" w:rsidR="00063B6C" w:rsidRPr="00D10C60" w:rsidRDefault="00063B6C" w:rsidP="00063B6C">
      <w:pPr>
        <w:spacing w:after="0"/>
        <w:jc w:val="both"/>
        <w:rPr>
          <w:rFonts w:ascii="Times New Roman" w:hAnsi="Times New Roman"/>
        </w:rPr>
      </w:pPr>
      <w:r w:rsidRPr="00D10C60">
        <w:rPr>
          <w:rFonts w:ascii="Times New Roman" w:hAnsi="Times New Roman"/>
        </w:rPr>
        <w:t>b) identifikačné údaje zákonného zástupcu alebo zástupcu zariadenia v rozsahu meno, priezvisko, adresa pobytu, druh pobytu a kontaktný údaj,</w:t>
      </w:r>
    </w:p>
    <w:p w14:paraId="5D806F70" w14:textId="77777777" w:rsidR="00063B6C" w:rsidRPr="00D10C60" w:rsidRDefault="00063B6C" w:rsidP="00063B6C">
      <w:pPr>
        <w:spacing w:after="0"/>
        <w:jc w:val="both"/>
        <w:rPr>
          <w:rFonts w:ascii="Times New Roman" w:hAnsi="Times New Roman"/>
        </w:rPr>
      </w:pPr>
      <w:r w:rsidRPr="00D10C60">
        <w:rPr>
          <w:rFonts w:ascii="Times New Roman" w:hAnsi="Times New Roman"/>
        </w:rPr>
        <w:t>c) názov školy alebo školského zariadenia, ktoré dieťa, žiak alebo poslucháč bude navštevovať,</w:t>
      </w:r>
    </w:p>
    <w:p w14:paraId="233FFE5F" w14:textId="77777777" w:rsidR="00063B6C" w:rsidRPr="00D10C60" w:rsidRDefault="00063B6C" w:rsidP="00063B6C">
      <w:pPr>
        <w:spacing w:after="0"/>
        <w:jc w:val="both"/>
        <w:rPr>
          <w:rFonts w:ascii="Times New Roman" w:hAnsi="Times New Roman"/>
        </w:rPr>
      </w:pPr>
      <w:r w:rsidRPr="00D10C60">
        <w:rPr>
          <w:rFonts w:ascii="Times New Roman" w:hAnsi="Times New Roman"/>
        </w:rPr>
        <w:t>d) vyhlásenie, že súhlas na započítanie do zberu údajov bol poskytnutý len jednej škole alebo jednému školskému zariadeniu rovnakého druhu.</w:t>
      </w:r>
    </w:p>
    <w:p w14:paraId="627ECDF7" w14:textId="011858E3" w:rsidR="00063B6C" w:rsidRPr="0053064F" w:rsidRDefault="00063B6C" w:rsidP="00063B6C">
      <w:pPr>
        <w:jc w:val="both"/>
        <w:rPr>
          <w:rFonts w:ascii="Times New Roman" w:hAnsi="Times New Roman"/>
        </w:rPr>
      </w:pPr>
      <w:r w:rsidRPr="00D10C60">
        <w:rPr>
          <w:rFonts w:ascii="Times New Roman" w:hAnsi="Times New Roman"/>
        </w:rPr>
        <w:t>Žiadam vypísať nižšie uvedené čestné vyhlásenie pre zber údajov a</w:t>
      </w:r>
      <w:r>
        <w:rPr>
          <w:rFonts w:ascii="Times New Roman" w:hAnsi="Times New Roman"/>
        </w:rPr>
        <w:t> </w:t>
      </w:r>
      <w:r w:rsidRPr="00D10C60">
        <w:rPr>
          <w:rFonts w:ascii="Times New Roman" w:hAnsi="Times New Roman"/>
        </w:rPr>
        <w:t>odovzdať</w:t>
      </w:r>
      <w:r>
        <w:rPr>
          <w:rFonts w:ascii="Times New Roman" w:hAnsi="Times New Roman"/>
        </w:rPr>
        <w:t xml:space="preserve"> ho do rúk riaditeľa/ zástupcu</w:t>
      </w:r>
      <w:r w:rsidRPr="00D10C60">
        <w:rPr>
          <w:rFonts w:ascii="Times New Roman" w:hAnsi="Times New Roman"/>
        </w:rPr>
        <w:t xml:space="preserve"> </w:t>
      </w:r>
      <w:r>
        <w:rPr>
          <w:rFonts w:ascii="Times New Roman" w:hAnsi="Times New Roman"/>
        </w:rPr>
        <w:t xml:space="preserve">                                                           </w:t>
      </w:r>
    </w:p>
    <w:p w14:paraId="642FF28B" w14:textId="097E4A18" w:rsidR="0053064F" w:rsidRDefault="0053064F" w:rsidP="00063B6C">
      <w:pPr>
        <w:jc w:val="both"/>
        <w:rPr>
          <w:rFonts w:ascii="Times New Roman" w:hAnsi="Times New Roman"/>
          <w:sz w:val="24"/>
          <w:szCs w:val="24"/>
        </w:rPr>
      </w:pPr>
      <w:r w:rsidRPr="0053064F">
        <w:rPr>
          <w:rFonts w:ascii="Times New Roman" w:hAnsi="Times New Roman"/>
          <w:sz w:val="24"/>
          <w:szCs w:val="24"/>
        </w:rPr>
        <w:t xml:space="preserve">                                                                                          Mgr. Janka </w:t>
      </w:r>
      <w:proofErr w:type="spellStart"/>
      <w:r w:rsidRPr="0053064F">
        <w:rPr>
          <w:rFonts w:ascii="Times New Roman" w:hAnsi="Times New Roman"/>
          <w:sz w:val="24"/>
          <w:szCs w:val="24"/>
        </w:rPr>
        <w:t>Pavlusíková</w:t>
      </w:r>
      <w:proofErr w:type="spellEnd"/>
    </w:p>
    <w:p w14:paraId="635ACE38" w14:textId="5366C766" w:rsidR="0053064F" w:rsidRPr="0053064F" w:rsidRDefault="0053064F" w:rsidP="00063B6C">
      <w:pPr>
        <w:jc w:val="both"/>
        <w:rPr>
          <w:rFonts w:ascii="Times New Roman" w:hAnsi="Times New Roman"/>
          <w:sz w:val="24"/>
          <w:szCs w:val="24"/>
        </w:rPr>
      </w:pPr>
      <w:r>
        <w:rPr>
          <w:rFonts w:ascii="Times New Roman" w:hAnsi="Times New Roman"/>
          <w:sz w:val="24"/>
          <w:szCs w:val="24"/>
        </w:rPr>
        <w:t xml:space="preserve">                                                                                                    riaditeľka CVČ               </w:t>
      </w:r>
      <w:r>
        <w:rPr>
          <w:rFonts w:ascii="Times New Roman" w:hAnsi="Times New Roman"/>
          <w:sz w:val="20"/>
          <w:szCs w:val="20"/>
        </w:rPr>
        <w:t xml:space="preserve">    </w:t>
      </w:r>
    </w:p>
    <w:p w14:paraId="35B0772A" w14:textId="77777777" w:rsidR="00063B6C" w:rsidRDefault="00063B6C" w:rsidP="00063B6C">
      <w:pPr>
        <w:spacing w:after="0"/>
        <w:rPr>
          <w:rFonts w:ascii="Times New Roman" w:hAnsi="Times New Roman"/>
          <w:sz w:val="24"/>
          <w:szCs w:val="24"/>
        </w:rPr>
      </w:pPr>
    </w:p>
    <w:p w14:paraId="4DD85874" w14:textId="6784BB99" w:rsidR="00063B6C" w:rsidRPr="0084030A" w:rsidRDefault="0053064F" w:rsidP="0053064F">
      <w:pPr>
        <w:spacing w:after="0"/>
        <w:ind w:left="708" w:firstLine="708"/>
        <w:rPr>
          <w:rFonts w:ascii="Times New Roman" w:hAnsi="Times New Roman"/>
          <w:b/>
          <w:sz w:val="32"/>
          <w:szCs w:val="24"/>
        </w:rPr>
      </w:pPr>
      <w:r>
        <w:rPr>
          <w:rFonts w:ascii="Times New Roman" w:hAnsi="Times New Roman"/>
          <w:b/>
          <w:sz w:val="32"/>
          <w:szCs w:val="24"/>
        </w:rPr>
        <w:t xml:space="preserve">       </w:t>
      </w:r>
      <w:r w:rsidR="00063B6C" w:rsidRPr="0084030A">
        <w:rPr>
          <w:rFonts w:ascii="Times New Roman" w:hAnsi="Times New Roman"/>
          <w:b/>
          <w:sz w:val="32"/>
          <w:szCs w:val="24"/>
        </w:rPr>
        <w:t>Čestné vyhlásenie pre zber údajov</w:t>
      </w:r>
    </w:p>
    <w:p w14:paraId="116AB039" w14:textId="77777777" w:rsidR="0053064F" w:rsidRDefault="0053064F" w:rsidP="00063B6C">
      <w:pPr>
        <w:spacing w:after="0"/>
        <w:rPr>
          <w:rFonts w:ascii="Times New Roman" w:hAnsi="Times New Roman"/>
          <w:sz w:val="24"/>
          <w:szCs w:val="24"/>
        </w:rPr>
      </w:pPr>
    </w:p>
    <w:p w14:paraId="7FC63DF1" w14:textId="6A1DB9B8" w:rsidR="00063B6C" w:rsidRDefault="00063B6C" w:rsidP="00063B6C">
      <w:pPr>
        <w:spacing w:after="0"/>
        <w:rPr>
          <w:rFonts w:ascii="Times New Roman" w:hAnsi="Times New Roman"/>
          <w:sz w:val="24"/>
          <w:szCs w:val="24"/>
        </w:rPr>
      </w:pPr>
      <w:r>
        <w:rPr>
          <w:rFonts w:ascii="Times New Roman" w:hAnsi="Times New Roman"/>
          <w:sz w:val="24"/>
          <w:szCs w:val="24"/>
        </w:rPr>
        <w:t xml:space="preserve">V súlade s § 35 ods.. 5 zákona č. 322/2025 Z. z. o financovaní škôl a školských zariadení </w:t>
      </w:r>
    </w:p>
    <w:p w14:paraId="59D8F110" w14:textId="77777777" w:rsidR="0053064F" w:rsidRDefault="0053064F" w:rsidP="00063B6C">
      <w:pPr>
        <w:spacing w:after="0"/>
        <w:rPr>
          <w:rFonts w:ascii="Times New Roman" w:hAnsi="Times New Roman"/>
          <w:b/>
          <w:sz w:val="24"/>
          <w:szCs w:val="24"/>
        </w:rPr>
      </w:pPr>
    </w:p>
    <w:p w14:paraId="734344A7" w14:textId="44F72F28" w:rsidR="00063B6C" w:rsidRPr="003F6645" w:rsidRDefault="00063B6C" w:rsidP="00063B6C">
      <w:pPr>
        <w:spacing w:after="0"/>
        <w:rPr>
          <w:rFonts w:ascii="Times New Roman" w:hAnsi="Times New Roman"/>
          <w:b/>
          <w:sz w:val="24"/>
          <w:szCs w:val="24"/>
        </w:rPr>
      </w:pPr>
      <w:r w:rsidRPr="003F6645">
        <w:rPr>
          <w:rFonts w:ascii="Times New Roman" w:hAnsi="Times New Roman"/>
          <w:b/>
          <w:sz w:val="24"/>
          <w:szCs w:val="24"/>
        </w:rPr>
        <w:t>ja, zákonný zástupca</w:t>
      </w:r>
    </w:p>
    <w:p w14:paraId="76ADAF7A" w14:textId="77777777" w:rsidR="00063B6C" w:rsidRDefault="00063B6C" w:rsidP="00063B6C">
      <w:pPr>
        <w:spacing w:after="0"/>
        <w:rPr>
          <w:rFonts w:ascii="Times New Roman" w:hAnsi="Times New Roman"/>
          <w:sz w:val="24"/>
          <w:szCs w:val="24"/>
        </w:rPr>
      </w:pPr>
      <w:r>
        <w:rPr>
          <w:rFonts w:ascii="Times New Roman" w:hAnsi="Times New Roman"/>
          <w:sz w:val="24"/>
          <w:szCs w:val="24"/>
        </w:rPr>
        <w:t>Meno a priezvisko</w:t>
      </w:r>
      <w:r>
        <w:rPr>
          <w:rFonts w:ascii="Times New Roman" w:hAnsi="Times New Roman"/>
          <w:sz w:val="24"/>
          <w:szCs w:val="24"/>
        </w:rPr>
        <w:tab/>
      </w:r>
      <w:r>
        <w:rPr>
          <w:rFonts w:ascii="Times New Roman" w:hAnsi="Times New Roman"/>
          <w:sz w:val="24"/>
          <w:szCs w:val="24"/>
        </w:rPr>
        <w:tab/>
        <w:t>......................................................................................................</w:t>
      </w:r>
    </w:p>
    <w:p w14:paraId="0031E26C" w14:textId="77777777" w:rsidR="00063B6C" w:rsidRDefault="00063B6C" w:rsidP="00063B6C">
      <w:pPr>
        <w:spacing w:after="0"/>
        <w:rPr>
          <w:rFonts w:ascii="Times New Roman" w:hAnsi="Times New Roman"/>
          <w:sz w:val="24"/>
          <w:szCs w:val="24"/>
        </w:rPr>
      </w:pPr>
    </w:p>
    <w:p w14:paraId="14C7E988" w14:textId="77777777" w:rsidR="00063B6C" w:rsidRDefault="00063B6C" w:rsidP="00063B6C">
      <w:pPr>
        <w:spacing w:after="0"/>
        <w:rPr>
          <w:rFonts w:ascii="Times New Roman" w:hAnsi="Times New Roman"/>
          <w:sz w:val="24"/>
          <w:szCs w:val="24"/>
        </w:rPr>
      </w:pPr>
      <w:r>
        <w:rPr>
          <w:rFonts w:ascii="Times New Roman" w:hAnsi="Times New Roman"/>
          <w:sz w:val="24"/>
          <w:szCs w:val="24"/>
        </w:rPr>
        <w:t xml:space="preserve">Adresa pobytu             </w:t>
      </w:r>
      <w:r>
        <w:rPr>
          <w:rFonts w:ascii="Times New Roman" w:hAnsi="Times New Roman"/>
          <w:sz w:val="24"/>
          <w:szCs w:val="24"/>
        </w:rPr>
        <w:tab/>
        <w:t>.....................................................................................................</w:t>
      </w:r>
    </w:p>
    <w:p w14:paraId="5456C4E6" w14:textId="7D40DBF0" w:rsidR="00063B6C" w:rsidRPr="00930224" w:rsidRDefault="00063B6C" w:rsidP="00063B6C">
      <w:pPr>
        <w:rPr>
          <w:rFonts w:ascii="Times New Roman" w:hAnsi="Times New Roman"/>
          <w:sz w:val="24"/>
          <w:szCs w:val="24"/>
          <w:vertAlign w:val="superscript"/>
        </w:rPr>
      </w:pPr>
      <w:r>
        <w:rPr>
          <w:rFonts w:ascii="Times New Roman" w:hAnsi="Times New Roman"/>
          <w:sz w:val="24"/>
          <w:szCs w:val="24"/>
        </w:rPr>
        <w:t xml:space="preserve">Druh pobytu :                       </w:t>
      </w:r>
      <w:r w:rsidR="0053064F">
        <w:rPr>
          <w:rFonts w:ascii="Times New Roman" w:hAnsi="Times New Roman"/>
          <w:sz w:val="24"/>
          <w:szCs w:val="24"/>
        </w:rPr>
        <w:t xml:space="preserve">   </w:t>
      </w:r>
      <w:r>
        <w:rPr>
          <w:rFonts w:ascii="Times New Roman" w:hAnsi="Times New Roman"/>
          <w:sz w:val="24"/>
          <w:szCs w:val="24"/>
        </w:rPr>
        <w:t>trvalý pobyt – prechodný pobyt</w:t>
      </w:r>
      <w:r>
        <w:rPr>
          <w:rFonts w:ascii="Times New Roman" w:hAnsi="Times New Roman"/>
          <w:sz w:val="24"/>
          <w:szCs w:val="24"/>
          <w:vertAlign w:val="superscript"/>
        </w:rPr>
        <w:sym w:font="Wingdings" w:char="F0AF"/>
      </w:r>
    </w:p>
    <w:p w14:paraId="1FCC8022" w14:textId="77777777" w:rsidR="00063B6C" w:rsidRDefault="00063B6C" w:rsidP="00063B6C">
      <w:pPr>
        <w:rPr>
          <w:rFonts w:ascii="Times New Roman" w:hAnsi="Times New Roman"/>
          <w:sz w:val="24"/>
          <w:szCs w:val="24"/>
        </w:rPr>
      </w:pPr>
      <w:r>
        <w:rPr>
          <w:rFonts w:ascii="Times New Roman" w:hAnsi="Times New Roman"/>
          <w:sz w:val="24"/>
          <w:szCs w:val="24"/>
        </w:rPr>
        <w:t>Kontaktný údaj</w:t>
      </w:r>
      <w:r>
        <w:rPr>
          <w:rFonts w:ascii="Times New Roman" w:hAnsi="Times New Roman"/>
          <w:sz w:val="24"/>
          <w:szCs w:val="24"/>
        </w:rPr>
        <w:tab/>
      </w:r>
      <w:r>
        <w:rPr>
          <w:rFonts w:ascii="Times New Roman" w:hAnsi="Times New Roman"/>
          <w:sz w:val="24"/>
          <w:szCs w:val="24"/>
        </w:rPr>
        <w:tab/>
        <w:t>.....................................................................................................</w:t>
      </w:r>
      <w:r w:rsidRPr="00243C68">
        <w:rPr>
          <w:rFonts w:ascii="Times New Roman" w:hAnsi="Times New Roman"/>
          <w:sz w:val="24"/>
          <w:szCs w:val="24"/>
        </w:rPr>
        <w:t xml:space="preserve"> </w:t>
      </w:r>
      <w:r w:rsidRPr="00243C68">
        <w:rPr>
          <w:rFonts w:ascii="Times New Roman" w:hAnsi="Times New Roman"/>
          <w:sz w:val="24"/>
          <w:szCs w:val="24"/>
        </w:rPr>
        <w:br/>
      </w:r>
    </w:p>
    <w:p w14:paraId="035C5679" w14:textId="77777777" w:rsidR="00063B6C" w:rsidRPr="0084030A" w:rsidRDefault="00063B6C" w:rsidP="00063B6C">
      <w:pPr>
        <w:jc w:val="center"/>
        <w:rPr>
          <w:rFonts w:ascii="Times New Roman" w:hAnsi="Times New Roman"/>
          <w:b/>
          <w:sz w:val="28"/>
          <w:szCs w:val="24"/>
        </w:rPr>
      </w:pPr>
      <w:r w:rsidRPr="0084030A">
        <w:rPr>
          <w:rFonts w:ascii="Times New Roman" w:hAnsi="Times New Roman"/>
          <w:b/>
          <w:sz w:val="28"/>
          <w:szCs w:val="24"/>
        </w:rPr>
        <w:t>týmto čestne vyhlasuje</w:t>
      </w:r>
      <w:r>
        <w:rPr>
          <w:rFonts w:ascii="Times New Roman" w:hAnsi="Times New Roman"/>
          <w:b/>
          <w:sz w:val="28"/>
          <w:szCs w:val="24"/>
        </w:rPr>
        <w:t>m</w:t>
      </w:r>
      <w:r w:rsidRPr="0084030A">
        <w:rPr>
          <w:rFonts w:ascii="Times New Roman" w:hAnsi="Times New Roman"/>
          <w:b/>
          <w:sz w:val="28"/>
          <w:szCs w:val="24"/>
        </w:rPr>
        <w:t>,</w:t>
      </w:r>
    </w:p>
    <w:p w14:paraId="086E0354" w14:textId="77777777" w:rsidR="00063B6C" w:rsidRDefault="00063B6C" w:rsidP="00063B6C">
      <w:pPr>
        <w:jc w:val="center"/>
        <w:rPr>
          <w:rFonts w:ascii="Times New Roman" w:hAnsi="Times New Roman"/>
          <w:b/>
          <w:sz w:val="28"/>
          <w:szCs w:val="24"/>
        </w:rPr>
      </w:pPr>
      <w:r w:rsidRPr="0084030A">
        <w:rPr>
          <w:rFonts w:ascii="Times New Roman" w:hAnsi="Times New Roman"/>
          <w:b/>
          <w:sz w:val="28"/>
          <w:szCs w:val="24"/>
        </w:rPr>
        <w:t>že udeľuje</w:t>
      </w:r>
      <w:r>
        <w:rPr>
          <w:rFonts w:ascii="Times New Roman" w:hAnsi="Times New Roman"/>
          <w:b/>
          <w:sz w:val="28"/>
          <w:szCs w:val="24"/>
        </w:rPr>
        <w:t>m</w:t>
      </w:r>
      <w:r w:rsidRPr="0084030A">
        <w:rPr>
          <w:rFonts w:ascii="Times New Roman" w:hAnsi="Times New Roman"/>
          <w:b/>
          <w:sz w:val="28"/>
          <w:szCs w:val="24"/>
        </w:rPr>
        <w:t xml:space="preserve"> svo</w:t>
      </w:r>
      <w:r>
        <w:rPr>
          <w:rFonts w:ascii="Times New Roman" w:hAnsi="Times New Roman"/>
          <w:b/>
          <w:sz w:val="28"/>
          <w:szCs w:val="24"/>
        </w:rPr>
        <w:t>j súhlas na započítanie dieťaťa</w:t>
      </w:r>
    </w:p>
    <w:p w14:paraId="7F8256CC" w14:textId="77777777" w:rsidR="00063B6C" w:rsidRPr="0084030A" w:rsidRDefault="00063B6C" w:rsidP="00063B6C">
      <w:pPr>
        <w:jc w:val="center"/>
        <w:rPr>
          <w:rFonts w:ascii="Times New Roman" w:hAnsi="Times New Roman"/>
          <w:b/>
          <w:sz w:val="28"/>
          <w:szCs w:val="24"/>
        </w:rPr>
      </w:pPr>
    </w:p>
    <w:p w14:paraId="4648D389" w14:textId="77777777" w:rsidR="00063B6C" w:rsidRPr="0084030A" w:rsidRDefault="00063B6C" w:rsidP="00063B6C">
      <w:pPr>
        <w:rPr>
          <w:rFonts w:ascii="Times New Roman" w:hAnsi="Times New Roman"/>
          <w:sz w:val="24"/>
          <w:szCs w:val="24"/>
        </w:rPr>
      </w:pPr>
      <w:r w:rsidRPr="0084030A">
        <w:rPr>
          <w:rFonts w:ascii="Times New Roman" w:hAnsi="Times New Roman"/>
          <w:sz w:val="24"/>
          <w:szCs w:val="24"/>
        </w:rPr>
        <w:t xml:space="preserve">meno, priezvisko dieťaťa </w:t>
      </w:r>
      <w:r>
        <w:rPr>
          <w:rFonts w:ascii="Times New Roman" w:hAnsi="Times New Roman"/>
          <w:sz w:val="24"/>
          <w:szCs w:val="24"/>
        </w:rPr>
        <w:t xml:space="preserve">        ....................................</w:t>
      </w:r>
      <w:r w:rsidRPr="0084030A">
        <w:rPr>
          <w:rFonts w:ascii="Times New Roman" w:hAnsi="Times New Roman"/>
          <w:sz w:val="24"/>
          <w:szCs w:val="24"/>
        </w:rPr>
        <w:t>...............................</w:t>
      </w:r>
      <w:r>
        <w:rPr>
          <w:rFonts w:ascii="Times New Roman" w:hAnsi="Times New Roman"/>
          <w:sz w:val="24"/>
          <w:szCs w:val="24"/>
        </w:rPr>
        <w:t>..............................</w:t>
      </w:r>
    </w:p>
    <w:p w14:paraId="72E7F952" w14:textId="77777777" w:rsidR="00063B6C" w:rsidRPr="0084030A" w:rsidRDefault="00063B6C" w:rsidP="00063B6C">
      <w:pPr>
        <w:rPr>
          <w:rFonts w:ascii="Times New Roman" w:hAnsi="Times New Roman"/>
          <w:sz w:val="24"/>
          <w:szCs w:val="24"/>
        </w:rPr>
      </w:pPr>
      <w:r w:rsidRPr="0084030A">
        <w:rPr>
          <w:rFonts w:ascii="Times New Roman" w:hAnsi="Times New Roman"/>
          <w:sz w:val="24"/>
          <w:szCs w:val="24"/>
        </w:rPr>
        <w:t>narodeného dňa. ............................</w:t>
      </w:r>
      <w:r>
        <w:rPr>
          <w:rFonts w:ascii="Times New Roman" w:hAnsi="Times New Roman"/>
          <w:sz w:val="24"/>
          <w:szCs w:val="24"/>
        </w:rPr>
        <w:t>...</w:t>
      </w:r>
      <w:r w:rsidRPr="0084030A">
        <w:rPr>
          <w:rFonts w:ascii="Times New Roman" w:hAnsi="Times New Roman"/>
          <w:sz w:val="24"/>
          <w:szCs w:val="24"/>
        </w:rPr>
        <w:t>......., miesto narodenia .</w:t>
      </w:r>
      <w:r>
        <w:rPr>
          <w:rFonts w:ascii="Times New Roman" w:hAnsi="Times New Roman"/>
          <w:sz w:val="24"/>
          <w:szCs w:val="24"/>
        </w:rPr>
        <w:t>......</w:t>
      </w:r>
      <w:r w:rsidRPr="0084030A">
        <w:rPr>
          <w:rFonts w:ascii="Times New Roman" w:hAnsi="Times New Roman"/>
          <w:sz w:val="24"/>
          <w:szCs w:val="24"/>
        </w:rPr>
        <w:t>.............</w:t>
      </w:r>
      <w:r>
        <w:rPr>
          <w:rFonts w:ascii="Times New Roman" w:hAnsi="Times New Roman"/>
          <w:sz w:val="24"/>
          <w:szCs w:val="24"/>
        </w:rPr>
        <w:t>...............................</w:t>
      </w:r>
    </w:p>
    <w:p w14:paraId="4854B4BA" w14:textId="77777777" w:rsidR="00063B6C" w:rsidRDefault="00063B6C" w:rsidP="00063B6C">
      <w:pPr>
        <w:rPr>
          <w:rFonts w:ascii="Times New Roman" w:hAnsi="Times New Roman"/>
          <w:sz w:val="24"/>
          <w:szCs w:val="24"/>
        </w:rPr>
      </w:pPr>
      <w:r>
        <w:rPr>
          <w:rFonts w:ascii="Times New Roman" w:hAnsi="Times New Roman"/>
          <w:sz w:val="24"/>
          <w:szCs w:val="24"/>
        </w:rPr>
        <w:t>adresa pobytu</w:t>
      </w:r>
      <w:r w:rsidRPr="0084030A">
        <w:rPr>
          <w:rFonts w:ascii="Times New Roman" w:hAnsi="Times New Roman"/>
          <w:sz w:val="24"/>
          <w:szCs w:val="24"/>
        </w:rPr>
        <w:t xml:space="preserve"> ............................</w:t>
      </w:r>
      <w:r>
        <w:rPr>
          <w:rFonts w:ascii="Times New Roman" w:hAnsi="Times New Roman"/>
          <w:sz w:val="24"/>
          <w:szCs w:val="24"/>
        </w:rPr>
        <w:t>...................................................</w:t>
      </w:r>
      <w:r w:rsidRPr="0084030A">
        <w:rPr>
          <w:rFonts w:ascii="Times New Roman" w:hAnsi="Times New Roman"/>
          <w:sz w:val="24"/>
          <w:szCs w:val="24"/>
        </w:rPr>
        <w:t>.............................................</w:t>
      </w:r>
    </w:p>
    <w:p w14:paraId="74A619CF" w14:textId="77777777" w:rsidR="00063B6C" w:rsidRPr="00930224" w:rsidRDefault="00063B6C" w:rsidP="00063B6C">
      <w:pPr>
        <w:rPr>
          <w:rFonts w:ascii="Times New Roman" w:hAnsi="Times New Roman"/>
          <w:sz w:val="24"/>
          <w:szCs w:val="24"/>
          <w:vertAlign w:val="superscript"/>
        </w:rPr>
      </w:pPr>
      <w:r>
        <w:rPr>
          <w:rFonts w:ascii="Times New Roman" w:hAnsi="Times New Roman"/>
          <w:sz w:val="24"/>
          <w:szCs w:val="24"/>
        </w:rPr>
        <w:t>druh pobytu :                trvalý pobyt – prechodný pobyt</w:t>
      </w:r>
      <w:r>
        <w:rPr>
          <w:rFonts w:ascii="Times New Roman" w:hAnsi="Times New Roman"/>
          <w:sz w:val="24"/>
          <w:szCs w:val="24"/>
          <w:vertAlign w:val="superscript"/>
        </w:rPr>
        <w:sym w:font="Wingdings" w:char="F0AF"/>
      </w:r>
    </w:p>
    <w:p w14:paraId="3B33AE78" w14:textId="77777777" w:rsidR="007041E3" w:rsidRDefault="007041E3" w:rsidP="007041E3">
      <w:pPr>
        <w:rPr>
          <w:rFonts w:ascii="Times New Roman" w:hAnsi="Times New Roman"/>
          <w:b/>
          <w:bCs/>
          <w:sz w:val="24"/>
          <w:szCs w:val="24"/>
        </w:rPr>
      </w:pPr>
      <w:r w:rsidRPr="0069535C">
        <w:rPr>
          <w:rFonts w:ascii="Times New Roman" w:hAnsi="Times New Roman"/>
          <w:b/>
          <w:bCs/>
          <w:sz w:val="24"/>
          <w:szCs w:val="24"/>
        </w:rPr>
        <w:t xml:space="preserve">do zberu údajov označte krížikom len jedno centrum voľného času, ktoré bude dieťa </w:t>
      </w:r>
    </w:p>
    <w:p w14:paraId="6FCEFC34" w14:textId="7CB96159" w:rsidR="007041E3" w:rsidRPr="0069535C" w:rsidRDefault="007041E3" w:rsidP="007041E3">
      <w:pPr>
        <w:rPr>
          <w:rFonts w:ascii="Times New Roman" w:hAnsi="Times New Roman"/>
          <w:b/>
          <w:bCs/>
          <w:sz w:val="24"/>
          <w:szCs w:val="24"/>
        </w:rPr>
      </w:pPr>
      <w:r w:rsidRPr="0069535C">
        <w:rPr>
          <w:rFonts w:ascii="Times New Roman" w:hAnsi="Times New Roman"/>
          <w:b/>
          <w:bCs/>
          <w:sz w:val="24"/>
          <w:szCs w:val="24"/>
        </w:rPr>
        <w:t>navštevovať počas školského roka 2026/2027 :</w:t>
      </w:r>
    </w:p>
    <w:p w14:paraId="72AE41CF" w14:textId="77777777" w:rsidR="007041E3" w:rsidRDefault="007041E3" w:rsidP="007041E3">
      <w:pPr>
        <w:rPr>
          <w:rFonts w:ascii="Times New Roman" w:hAnsi="Times New Roman"/>
          <w:sz w:val="24"/>
          <w:szCs w:val="24"/>
        </w:rPr>
      </w:pPr>
      <w:r>
        <w:rPr>
          <w:rFonts w:ascii="Times New Roman" w:hAnsi="Times New Roman"/>
          <w:noProof/>
          <w:sz w:val="24"/>
          <w:szCs w:val="24"/>
          <w:lang w:eastAsia="sk-SK"/>
        </w:rPr>
        <mc:AlternateContent>
          <mc:Choice Requires="wps">
            <w:drawing>
              <wp:anchor distT="0" distB="0" distL="114300" distR="114300" simplePos="0" relativeHeight="251659264" behindDoc="0" locked="0" layoutInCell="1" allowOverlap="1" wp14:anchorId="33D10DB7" wp14:editId="7607FF3E">
                <wp:simplePos x="0" y="0"/>
                <wp:positionH relativeFrom="column">
                  <wp:posOffset>32385</wp:posOffset>
                </wp:positionH>
                <wp:positionV relativeFrom="paragraph">
                  <wp:posOffset>21590</wp:posOffset>
                </wp:positionV>
                <wp:extent cx="171450" cy="133350"/>
                <wp:effectExtent l="13335" t="12065" r="5715" b="6985"/>
                <wp:wrapNone/>
                <wp:docPr id="1291230563"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3D672" id="Obdĺžnik 2" o:spid="_x0000_s1026" style="position:absolute;margin-left:2.55pt;margin-top:1.7pt;width:13.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PrCAIAABUEAAAOAAAAZHJzL2Uyb0RvYy54bWysU9tu2zAMfR+wfxD0vjjOZW2NOEWRLsOA&#10;rhvQ7QMUWbaFyaJGKXGyrx8lu2l2eRqmB4EUqSPy8Gh1e+wMOyj0GmzJ88mUM2UlVNo2Jf/6Zfvm&#10;mjMfhK2EAatKflKe365fv1r1rlAzaMFUChmBWF/0ruRtCK7IMi9b1Qk/AacsBWvATgRysckqFD2h&#10;dyabTadvsx6wcghSeU+n90OQrxN+XSsZPtW1V4GZklNtIe2Y9l3cs/VKFA0K12o5liH+oYpOaEuP&#10;nqHuRRBsj/oPqE5LBA91mEjoMqhrLVXqgbrJp79189QKp1IvRI53Z5r8/4OVj4cn9xlj6d49gPzm&#10;mYVNK2yj7hChb5Wo6Lk8EpX1zhfnC9HxdJXt+o9Q0WjFPkDi4FhjFwGpO3ZMVJ/OVKtjYJIO86t8&#10;saSBSArl8/mc7PiCKJ4vO/ThvYKORaPkSJNM4OLw4MOQ+pySigejq602JjnY7DYG2UHQ1Ldpjej+&#10;Ms1Y1pf8ZjlbJuRfYv4SYprW3yA6HUi+Rnclvz4niSKy9s5WSVxBaDPY1J2xI42RuShSX+ygOhGL&#10;CIM26S+R0QL+4KwnXZbcf98LVJyZD5YmcZMvFlHIyVksr2bk4GVkdxkRVhJUyQNng7kJg/j3DnXT&#10;0kt56t3CHU2v1onZl6rGYkl7aTbjP4nivvRT1stvXv8EAAD//wMAUEsDBBQABgAIAAAAIQB2b0NJ&#10;2QAAAAUBAAAPAAAAZHJzL2Rvd25yZXYueG1sTI5BT4NAEIXvJv6HzZh4s0sBjSJDYzQ18djSi7cB&#10;VkDZWcIuLfrrHU/2+PJevvflm8UO6mgm3ztGWK8iUIZr1/TcIhzK7c09KB+IGxocG4Rv42FTXF7k&#10;lDXuxDtz3IdWCYR9RghdCGOmta87Y8mv3GhYug83WQoSp1Y3E50EbgcdR9GdttSzPHQ0mufO1F/7&#10;2SJUfXygn135GtmHbRLelvJzfn9BvL5anh5BBbOE/zH86Ys6FOJUuZkbrwaE27UMEZIUlLRJLLFC&#10;iNMUdJHrc/viFwAA//8DAFBLAQItABQABgAIAAAAIQC2gziS/gAAAOEBAAATAAAAAAAAAAAAAAAA&#10;AAAAAABbQ29udGVudF9UeXBlc10ueG1sUEsBAi0AFAAGAAgAAAAhADj9If/WAAAAlAEAAAsAAAAA&#10;AAAAAAAAAAAALwEAAF9yZWxzLy5yZWxzUEsBAi0AFAAGAAgAAAAhAC/tE+sIAgAAFQQAAA4AAAAA&#10;AAAAAAAAAAAALgIAAGRycy9lMm9Eb2MueG1sUEsBAi0AFAAGAAgAAAAhAHZvQ0nZAAAABQEAAA8A&#10;AAAAAAAAAAAAAAAAYgQAAGRycy9kb3ducmV2LnhtbFBLBQYAAAAABAAEAPMAAABoBQAAAAA=&#10;"/>
            </w:pict>
          </mc:Fallback>
        </mc:AlternateContent>
      </w:r>
      <w:r>
        <w:rPr>
          <w:rFonts w:ascii="Times New Roman" w:hAnsi="Times New Roman"/>
          <w:sz w:val="24"/>
          <w:szCs w:val="24"/>
        </w:rPr>
        <w:t xml:space="preserve">         Centrum voľného času, Komenského 1163/40,  Kysucké Nové 024 01</w:t>
      </w:r>
    </w:p>
    <w:p w14:paraId="221FAA32" w14:textId="77777777" w:rsidR="007041E3" w:rsidRPr="0084030A" w:rsidRDefault="007041E3" w:rsidP="007041E3">
      <w:pPr>
        <w:rPr>
          <w:rFonts w:ascii="Times New Roman" w:hAnsi="Times New Roman"/>
          <w:sz w:val="24"/>
          <w:szCs w:val="24"/>
        </w:rPr>
      </w:pPr>
      <w:r>
        <w:rPr>
          <w:rFonts w:ascii="Times New Roman" w:hAnsi="Times New Roman"/>
          <w:noProof/>
          <w:sz w:val="24"/>
          <w:szCs w:val="24"/>
          <w:lang w:eastAsia="sk-SK"/>
        </w:rPr>
        <mc:AlternateContent>
          <mc:Choice Requires="wps">
            <w:drawing>
              <wp:anchor distT="0" distB="0" distL="114300" distR="114300" simplePos="0" relativeHeight="251660288" behindDoc="0" locked="0" layoutInCell="1" allowOverlap="1" wp14:anchorId="2BD7DE97" wp14:editId="13832472">
                <wp:simplePos x="0" y="0"/>
                <wp:positionH relativeFrom="column">
                  <wp:posOffset>32385</wp:posOffset>
                </wp:positionH>
                <wp:positionV relativeFrom="paragraph">
                  <wp:posOffset>26670</wp:posOffset>
                </wp:positionV>
                <wp:extent cx="171450" cy="142875"/>
                <wp:effectExtent l="13335" t="7620" r="5715" b="11430"/>
                <wp:wrapNone/>
                <wp:docPr id="886781510"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5EF05" id="Obdĺžnik 1" o:spid="_x0000_s1026" style="position:absolute;margin-left:2.55pt;margin-top:2.1pt;width:1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K6CQIAABUEAAAOAAAAZHJzL2Uyb0RvYy54bWysU9uO2yAQfa/Uf0C8N46jpMlacVarbFNV&#10;2nYrbfsBBGMbFRg6kDjp13cg2Wx6earKA2IYOJw5c1jeHqxhe4VBg6t5ORpzppyERruu5l+/bN4s&#10;OAtRuEYYcKrmRxX47er1q+XgKzWBHkyjkBGIC9Xga97H6KuiCLJXVoQReOUo2QJaESnErmhQDIRu&#10;TTEZj98WA2DjEaQKgXbvT0m+yvhtq2R8bNugIjM1J24xz5jnbZqL1VJUHQrfa3mmIf6BhRXa0aMX&#10;qHsRBduh/gPKaokQoI0jCbaAttVS5RqomnL8WzVPvfAq10LiBH+RKfw/WPlp/+Q/Y6Ie/APIb4E5&#10;WPfCdeoOEYZeiYaeK5NQxeBDdbmQgkBX2Xb4CA21VuwiZA0OLdoESNWxQ5b6eJFaHSKTtFnOy+mM&#10;GiIpVU4ni/ksvyCq58seQ3yvwLK0qDlSJzO42D+EmMiI6vlIJg9GNxttTA6w264Nsr2grm/yOKOH&#10;62PGsaHmN7PJLCP/kgvXEOM8/gZhdST7Gm1rvrgcElVS7Z1rsrmi0Oa0JsrGnWVMyiWThmoLzZFU&#10;RDh5k/4SLXrAH5wN5Muah+87gYoz88FRJ27K6TQZOQfT2XxCAV5nttcZ4SRB1Txydlqu48n8O4+6&#10;6+mlMtfu4I661+qs7AurM1nyXhb8/E+Sua/jfOrlN69+AgAA//8DAFBLAwQUAAYACAAAACEASca8&#10;sNoAAAAFAQAADwAAAGRycy9kb3ducmV2LnhtbEyOwU7DMBBE70j8g7VI3KjTFAqEOBUCFYljm164&#10;beIlCcTrKHbawNeznOA4mtGbl29m16sjjaHzbGC5SEAR19523Bg4lNurO1AhIlvsPZOBLwqwKc7P&#10;csysP/GOjvvYKIFwyNBAG+OQaR3qlhyGhR+IpXv3o8MocWy0HfEkcNfrNEnW2mHH8tDiQE8t1Z/7&#10;yRmouvSA37vyJXH321V8ncuP6e3ZmMuL+fEBVKQ5/o3hV1/UoRCnyk9sg+oN3CxlaOA6BSXtKpVY&#10;GUjXt6CLXP+3L34AAAD//wMAUEsBAi0AFAAGAAgAAAAhALaDOJL+AAAA4QEAABMAAAAAAAAAAAAA&#10;AAAAAAAAAFtDb250ZW50X1R5cGVzXS54bWxQSwECLQAUAAYACAAAACEAOP0h/9YAAACUAQAACwAA&#10;AAAAAAAAAAAAAAAvAQAAX3JlbHMvLnJlbHNQSwECLQAUAAYACAAAACEAmCGyugkCAAAVBAAADgAA&#10;AAAAAAAAAAAAAAAuAgAAZHJzL2Uyb0RvYy54bWxQSwECLQAUAAYACAAAACEASca8sNoAAAAFAQAA&#10;DwAAAAAAAAAAAAAAAABjBAAAZHJzL2Rvd25yZXYueG1sUEsFBgAAAAAEAAQA8wAAAGoFAAAAAA==&#10;"/>
            </w:pict>
          </mc:Fallback>
        </mc:AlternateContent>
      </w:r>
      <w:r>
        <w:rPr>
          <w:rFonts w:ascii="Times New Roman" w:hAnsi="Times New Roman"/>
          <w:sz w:val="24"/>
          <w:szCs w:val="24"/>
        </w:rPr>
        <w:t xml:space="preserve">         Centrum voľného času sv. Jakuba,  Jesenského 2928,  Kysucké Nové Mesto 024 04</w:t>
      </w:r>
    </w:p>
    <w:p w14:paraId="09CC027E" w14:textId="77777777" w:rsidR="00063B6C" w:rsidRPr="0084030A" w:rsidRDefault="00063B6C" w:rsidP="00063B6C">
      <w:pPr>
        <w:rPr>
          <w:rFonts w:ascii="Times New Roman" w:hAnsi="Times New Roman"/>
          <w:sz w:val="24"/>
          <w:szCs w:val="24"/>
        </w:rPr>
      </w:pPr>
      <w:r w:rsidRPr="0084030A">
        <w:rPr>
          <w:rFonts w:ascii="Times New Roman" w:hAnsi="Times New Roman"/>
          <w:sz w:val="24"/>
          <w:szCs w:val="24"/>
        </w:rPr>
        <w:t>Svojím podpisom na tomto vyhlásení potvrdzuje</w:t>
      </w:r>
      <w:r>
        <w:rPr>
          <w:rFonts w:ascii="Times New Roman" w:hAnsi="Times New Roman"/>
          <w:sz w:val="24"/>
          <w:szCs w:val="24"/>
        </w:rPr>
        <w:t>m</w:t>
      </w:r>
      <w:r w:rsidRPr="0084030A">
        <w:rPr>
          <w:rFonts w:ascii="Times New Roman" w:hAnsi="Times New Roman"/>
          <w:sz w:val="24"/>
          <w:szCs w:val="24"/>
        </w:rPr>
        <w:t>, že uvedené údaje sú pravdivé a</w:t>
      </w:r>
      <w:r>
        <w:rPr>
          <w:rFonts w:ascii="Times New Roman" w:hAnsi="Times New Roman"/>
          <w:sz w:val="24"/>
          <w:szCs w:val="24"/>
        </w:rPr>
        <w:t> </w:t>
      </w:r>
      <w:r w:rsidRPr="0084030A">
        <w:rPr>
          <w:rFonts w:ascii="Times New Roman" w:hAnsi="Times New Roman"/>
          <w:sz w:val="24"/>
          <w:szCs w:val="24"/>
        </w:rPr>
        <w:t>úplné</w:t>
      </w:r>
      <w:r>
        <w:rPr>
          <w:rFonts w:ascii="Times New Roman" w:hAnsi="Times New Roman"/>
          <w:sz w:val="24"/>
          <w:szCs w:val="24"/>
        </w:rPr>
        <w:t>,</w:t>
      </w:r>
      <w:r w:rsidRPr="0084030A">
        <w:rPr>
          <w:rFonts w:ascii="Times New Roman" w:hAnsi="Times New Roman"/>
          <w:sz w:val="24"/>
          <w:szCs w:val="24"/>
        </w:rPr>
        <w:t xml:space="preserve"> a</w:t>
      </w:r>
      <w:r>
        <w:rPr>
          <w:rFonts w:ascii="Times New Roman" w:hAnsi="Times New Roman"/>
          <w:sz w:val="24"/>
          <w:szCs w:val="24"/>
        </w:rPr>
        <w:t> </w:t>
      </w:r>
      <w:r w:rsidRPr="0084030A">
        <w:rPr>
          <w:rFonts w:ascii="Times New Roman" w:hAnsi="Times New Roman"/>
          <w:sz w:val="24"/>
          <w:szCs w:val="24"/>
        </w:rPr>
        <w:t>že</w:t>
      </w:r>
      <w:r>
        <w:rPr>
          <w:rFonts w:ascii="Times New Roman" w:hAnsi="Times New Roman"/>
          <w:sz w:val="24"/>
          <w:szCs w:val="24"/>
        </w:rPr>
        <w:t xml:space="preserve"> som</w:t>
      </w:r>
      <w:r w:rsidRPr="0084030A">
        <w:rPr>
          <w:rFonts w:ascii="Times New Roman" w:hAnsi="Times New Roman"/>
          <w:sz w:val="24"/>
          <w:szCs w:val="24"/>
        </w:rPr>
        <w:t xml:space="preserve"> neudelil súhlas na zber údajov inej škole</w:t>
      </w:r>
      <w:r>
        <w:rPr>
          <w:rFonts w:ascii="Times New Roman" w:hAnsi="Times New Roman"/>
          <w:sz w:val="24"/>
          <w:szCs w:val="24"/>
        </w:rPr>
        <w:t xml:space="preserve"> / inému školskému zariadeniu.</w:t>
      </w:r>
      <w:r w:rsidRPr="0084030A">
        <w:rPr>
          <w:rFonts w:ascii="Times New Roman" w:hAnsi="Times New Roman"/>
          <w:sz w:val="24"/>
          <w:szCs w:val="24"/>
        </w:rPr>
        <w:t xml:space="preserve">. </w:t>
      </w:r>
    </w:p>
    <w:p w14:paraId="7288602E" w14:textId="77777777" w:rsidR="00063B6C" w:rsidRPr="00386332" w:rsidRDefault="00063B6C" w:rsidP="00063B6C">
      <w:pPr>
        <w:rPr>
          <w:rFonts w:ascii="Times New Roman" w:hAnsi="Times New Roman"/>
          <w:i/>
          <w:sz w:val="24"/>
          <w:szCs w:val="24"/>
        </w:rPr>
      </w:pPr>
      <w:r w:rsidRPr="004F2B51">
        <w:rPr>
          <w:rFonts w:ascii="Times New Roman" w:hAnsi="Times New Roman"/>
          <w:i/>
          <w:sz w:val="24"/>
          <w:szCs w:val="24"/>
        </w:rPr>
        <w:t xml:space="preserve">Som  si vedomý, že v prípade poskytnutia súhlasu na zber údajov súčasne aj </w:t>
      </w:r>
      <w:r>
        <w:rPr>
          <w:rFonts w:ascii="Times New Roman" w:hAnsi="Times New Roman"/>
          <w:i/>
          <w:sz w:val="24"/>
          <w:szCs w:val="24"/>
        </w:rPr>
        <w:t xml:space="preserve">inej škole / inému školskému zariadeniu </w:t>
      </w:r>
      <w:r w:rsidRPr="004F2B51">
        <w:rPr>
          <w:rFonts w:ascii="Times New Roman" w:hAnsi="Times New Roman"/>
          <w:i/>
          <w:sz w:val="24"/>
          <w:szCs w:val="24"/>
        </w:rPr>
        <w:t xml:space="preserve">, som povinný uhradiť náklady na financovanie </w:t>
      </w:r>
      <w:r>
        <w:rPr>
          <w:rFonts w:ascii="Times New Roman" w:hAnsi="Times New Roman"/>
          <w:i/>
          <w:sz w:val="24"/>
          <w:szCs w:val="24"/>
        </w:rPr>
        <w:t>žiakov</w:t>
      </w:r>
      <w:r w:rsidRPr="004F2B51">
        <w:rPr>
          <w:rFonts w:ascii="Times New Roman" w:hAnsi="Times New Roman"/>
          <w:i/>
          <w:sz w:val="24"/>
          <w:szCs w:val="24"/>
        </w:rPr>
        <w:t xml:space="preserve"> v plnej výške.</w:t>
      </w:r>
    </w:p>
    <w:p w14:paraId="74DEBEB1" w14:textId="77777777" w:rsidR="00063B6C" w:rsidRDefault="00063B6C" w:rsidP="00063B6C">
      <w:pPr>
        <w:rPr>
          <w:rFonts w:ascii="Times New Roman" w:hAnsi="Times New Roman"/>
          <w:sz w:val="24"/>
          <w:szCs w:val="24"/>
        </w:rPr>
      </w:pPr>
    </w:p>
    <w:p w14:paraId="2046816A" w14:textId="49B296DC" w:rsidR="00063B6C" w:rsidRPr="0084030A" w:rsidRDefault="00063B6C" w:rsidP="00063B6C">
      <w:pPr>
        <w:rPr>
          <w:rFonts w:ascii="Times New Roman" w:hAnsi="Times New Roman"/>
          <w:sz w:val="24"/>
          <w:szCs w:val="24"/>
        </w:rPr>
      </w:pPr>
      <w:r w:rsidRPr="0084030A">
        <w:rPr>
          <w:rFonts w:ascii="Times New Roman" w:hAnsi="Times New Roman"/>
          <w:sz w:val="24"/>
          <w:szCs w:val="24"/>
        </w:rPr>
        <w:t>V</w:t>
      </w:r>
      <w:r w:rsidR="007041E3">
        <w:rPr>
          <w:rFonts w:ascii="Times New Roman" w:hAnsi="Times New Roman"/>
          <w:sz w:val="24"/>
          <w:szCs w:val="24"/>
        </w:rPr>
        <w:t> </w:t>
      </w:r>
      <w:r>
        <w:rPr>
          <w:rFonts w:ascii="Times New Roman" w:hAnsi="Times New Roman"/>
          <w:sz w:val="24"/>
          <w:szCs w:val="24"/>
        </w:rPr>
        <w:t>Kys</w:t>
      </w:r>
      <w:r w:rsidR="007041E3">
        <w:rPr>
          <w:rFonts w:ascii="Times New Roman" w:hAnsi="Times New Roman"/>
          <w:sz w:val="24"/>
          <w:szCs w:val="24"/>
        </w:rPr>
        <w:t xml:space="preserve">uckom </w:t>
      </w:r>
      <w:r>
        <w:rPr>
          <w:rFonts w:ascii="Times New Roman" w:hAnsi="Times New Roman"/>
          <w:sz w:val="24"/>
          <w:szCs w:val="24"/>
        </w:rPr>
        <w:t>Novom Meste</w:t>
      </w:r>
      <w:r w:rsidRPr="0084030A">
        <w:rPr>
          <w:rFonts w:ascii="Times New Roman" w:hAnsi="Times New Roman"/>
          <w:sz w:val="24"/>
          <w:szCs w:val="24"/>
        </w:rPr>
        <w:t>, dňa ...................</w:t>
      </w:r>
      <w:r>
        <w:rPr>
          <w:rFonts w:ascii="Times New Roman" w:hAnsi="Times New Roman"/>
          <w:sz w:val="24"/>
          <w:szCs w:val="24"/>
        </w:rPr>
        <w:t xml:space="preserve">                                    </w:t>
      </w:r>
      <w:r w:rsidRPr="0084030A">
        <w:rPr>
          <w:rFonts w:ascii="Times New Roman" w:hAnsi="Times New Roman"/>
          <w:sz w:val="24"/>
          <w:szCs w:val="24"/>
        </w:rPr>
        <w:t xml:space="preserve"> </w:t>
      </w:r>
    </w:p>
    <w:p w14:paraId="4BDF95C0" w14:textId="77777777" w:rsidR="00063B6C" w:rsidRPr="0084030A" w:rsidRDefault="00063B6C" w:rsidP="00063B6C">
      <w:pPr>
        <w:ind w:left="4956"/>
        <w:rPr>
          <w:rFonts w:ascii="Times New Roman" w:hAnsi="Times New Roman"/>
          <w:sz w:val="24"/>
          <w:szCs w:val="24"/>
        </w:rPr>
      </w:pPr>
      <w:r w:rsidRPr="0084030A">
        <w:rPr>
          <w:rFonts w:ascii="Times New Roman" w:hAnsi="Times New Roman"/>
          <w:sz w:val="24"/>
          <w:szCs w:val="24"/>
        </w:rPr>
        <w:t>______________________________</w:t>
      </w:r>
    </w:p>
    <w:p w14:paraId="5B80C336" w14:textId="77777777" w:rsidR="00063B6C" w:rsidRDefault="00063B6C" w:rsidP="00063B6C">
      <w:pPr>
        <w:rPr>
          <w:rFonts w:ascii="Times New Roman" w:hAnsi="Times New Roman"/>
          <w:sz w:val="24"/>
          <w:szCs w:val="24"/>
        </w:rPr>
      </w:pPr>
      <w:r>
        <w:rPr>
          <w:rFonts w:ascii="Times New Roman" w:hAnsi="Times New Roman"/>
          <w:sz w:val="24"/>
          <w:szCs w:val="24"/>
        </w:rPr>
        <w:t xml:space="preserve">                                                                                        p</w:t>
      </w:r>
      <w:r w:rsidRPr="0084030A">
        <w:rPr>
          <w:rFonts w:ascii="Times New Roman" w:hAnsi="Times New Roman"/>
          <w:sz w:val="24"/>
          <w:szCs w:val="24"/>
        </w:rPr>
        <w:t>odp</w:t>
      </w:r>
      <w:r>
        <w:rPr>
          <w:rFonts w:ascii="Times New Roman" w:hAnsi="Times New Roman"/>
          <w:sz w:val="24"/>
          <w:szCs w:val="24"/>
        </w:rPr>
        <w:t>is zákonného zástupcu</w:t>
      </w:r>
    </w:p>
    <w:p w14:paraId="75CDCDFF" w14:textId="77777777" w:rsidR="00063B6C" w:rsidRDefault="00063B6C" w:rsidP="00063B6C">
      <w:pPr>
        <w:rPr>
          <w:rFonts w:ascii="Times New Roman" w:hAnsi="Times New Roman"/>
          <w:sz w:val="24"/>
          <w:szCs w:val="24"/>
        </w:rPr>
      </w:pPr>
      <w:r>
        <w:rPr>
          <w:rFonts w:ascii="Times New Roman" w:hAnsi="Times New Roman"/>
          <w:sz w:val="24"/>
          <w:szCs w:val="24"/>
          <w:vertAlign w:val="superscript"/>
        </w:rPr>
        <w:sym w:font="Wingdings" w:char="F0AF"/>
      </w:r>
      <w:proofErr w:type="spellStart"/>
      <w:r>
        <w:rPr>
          <w:rFonts w:ascii="Times New Roman" w:hAnsi="Times New Roman"/>
          <w:sz w:val="24"/>
          <w:szCs w:val="24"/>
        </w:rPr>
        <w:t>nehodiace</w:t>
      </w:r>
      <w:proofErr w:type="spellEnd"/>
      <w:r>
        <w:rPr>
          <w:rFonts w:ascii="Times New Roman" w:hAnsi="Times New Roman"/>
          <w:sz w:val="24"/>
          <w:szCs w:val="24"/>
        </w:rPr>
        <w:t xml:space="preserve"> sa preškrtnite </w:t>
      </w:r>
    </w:p>
    <w:p w14:paraId="7364B89A" w14:textId="77777777" w:rsidR="00063B6C" w:rsidRDefault="00063B6C" w:rsidP="00063B6C">
      <w:pPr>
        <w:rPr>
          <w:rFonts w:ascii="Times New Roman" w:hAnsi="Times New Roman"/>
          <w:sz w:val="24"/>
          <w:szCs w:val="24"/>
        </w:rPr>
      </w:pPr>
    </w:p>
    <w:p w14:paraId="3239E0A5" w14:textId="77777777" w:rsidR="00063B6C" w:rsidRDefault="00063B6C" w:rsidP="00873FDF">
      <w:pPr>
        <w:spacing w:after="0"/>
        <w:rPr>
          <w:rFonts w:ascii="Times New Roman" w:hAnsi="Times New Roman" w:cs="Times New Roman"/>
        </w:rPr>
      </w:pPr>
    </w:p>
    <w:p w14:paraId="55A20F42" w14:textId="77777777" w:rsidR="00063B6C" w:rsidRPr="00873FDF" w:rsidRDefault="00063B6C" w:rsidP="00873FDF">
      <w:pPr>
        <w:spacing w:after="0"/>
        <w:rPr>
          <w:rFonts w:ascii="Times New Roman" w:hAnsi="Times New Roman" w:cs="Times New Roman"/>
        </w:rPr>
      </w:pPr>
    </w:p>
    <w:sectPr w:rsidR="00063B6C" w:rsidRPr="00873F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DF"/>
    <w:rsid w:val="00063B6C"/>
    <w:rsid w:val="001974DE"/>
    <w:rsid w:val="004218C5"/>
    <w:rsid w:val="0053064F"/>
    <w:rsid w:val="006474F7"/>
    <w:rsid w:val="007041E3"/>
    <w:rsid w:val="00774BCB"/>
    <w:rsid w:val="00873FDF"/>
    <w:rsid w:val="008E7DAA"/>
    <w:rsid w:val="009F6563"/>
    <w:rsid w:val="00AD3180"/>
    <w:rsid w:val="00B64820"/>
    <w:rsid w:val="00BC32C8"/>
    <w:rsid w:val="00C76ED3"/>
    <w:rsid w:val="00EE17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D49A"/>
  <w15:chartTrackingRefBased/>
  <w15:docId w15:val="{E56124BB-2397-4F44-B8B8-0A8C08D3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73FD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873FD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873FDF"/>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873FDF"/>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873FDF"/>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873FD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73FD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73FD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73FD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73FDF"/>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873FDF"/>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873FDF"/>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873FDF"/>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873FDF"/>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873FD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73FD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73FD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73FDF"/>
    <w:rPr>
      <w:rFonts w:eastAsiaTheme="majorEastAsia" w:cstheme="majorBidi"/>
      <w:color w:val="272727" w:themeColor="text1" w:themeTint="D8"/>
    </w:rPr>
  </w:style>
  <w:style w:type="paragraph" w:styleId="Nzov">
    <w:name w:val="Title"/>
    <w:basedOn w:val="Normlny"/>
    <w:next w:val="Normlny"/>
    <w:link w:val="NzovChar"/>
    <w:uiPriority w:val="10"/>
    <w:qFormat/>
    <w:rsid w:val="00873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73FD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73FD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73FD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73FD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73FDF"/>
    <w:rPr>
      <w:i/>
      <w:iCs/>
      <w:color w:val="404040" w:themeColor="text1" w:themeTint="BF"/>
    </w:rPr>
  </w:style>
  <w:style w:type="paragraph" w:styleId="Odsekzoznamu">
    <w:name w:val="List Paragraph"/>
    <w:basedOn w:val="Normlny"/>
    <w:uiPriority w:val="34"/>
    <w:qFormat/>
    <w:rsid w:val="00873FDF"/>
    <w:pPr>
      <w:ind w:left="720"/>
      <w:contextualSpacing/>
    </w:pPr>
  </w:style>
  <w:style w:type="character" w:styleId="Intenzvnezvraznenie">
    <w:name w:val="Intense Emphasis"/>
    <w:basedOn w:val="Predvolenpsmoodseku"/>
    <w:uiPriority w:val="21"/>
    <w:qFormat/>
    <w:rsid w:val="00873FDF"/>
    <w:rPr>
      <w:i/>
      <w:iCs/>
      <w:color w:val="2E74B5" w:themeColor="accent1" w:themeShade="BF"/>
    </w:rPr>
  </w:style>
  <w:style w:type="paragraph" w:styleId="Zvraznencitcia">
    <w:name w:val="Intense Quote"/>
    <w:basedOn w:val="Normlny"/>
    <w:next w:val="Normlny"/>
    <w:link w:val="ZvraznencitciaChar"/>
    <w:uiPriority w:val="30"/>
    <w:qFormat/>
    <w:rsid w:val="00873FD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873FDF"/>
    <w:rPr>
      <w:i/>
      <w:iCs/>
      <w:color w:val="2E74B5" w:themeColor="accent1" w:themeShade="BF"/>
    </w:rPr>
  </w:style>
  <w:style w:type="character" w:styleId="Zvraznenodkaz">
    <w:name w:val="Intense Reference"/>
    <w:basedOn w:val="Predvolenpsmoodseku"/>
    <w:uiPriority w:val="32"/>
    <w:qFormat/>
    <w:rsid w:val="00873FDF"/>
    <w:rPr>
      <w:b/>
      <w:bCs/>
      <w:smallCaps/>
      <w:color w:val="2E74B5" w:themeColor="accent1" w:themeShade="BF"/>
      <w:spacing w:val="5"/>
    </w:rPr>
  </w:style>
  <w:style w:type="character" w:styleId="Hypertextovprepojenie">
    <w:name w:val="Hyperlink"/>
    <w:basedOn w:val="Predvolenpsmoodseku"/>
    <w:uiPriority w:val="99"/>
    <w:unhideWhenUsed/>
    <w:rsid w:val="00873FDF"/>
    <w:rPr>
      <w:color w:val="0563C1" w:themeColor="hyperlink"/>
      <w:u w:val="single"/>
    </w:rPr>
  </w:style>
  <w:style w:type="character" w:styleId="Nevyrieenzmienka">
    <w:name w:val="Unresolved Mention"/>
    <w:basedOn w:val="Predvolenpsmoodseku"/>
    <w:uiPriority w:val="99"/>
    <w:semiHidden/>
    <w:unhideWhenUsed/>
    <w:rsid w:val="00873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943</Words>
  <Characters>5378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Vendrinský</dc:creator>
  <cp:keywords/>
  <dc:description/>
  <cp:lastModifiedBy>PC1</cp:lastModifiedBy>
  <cp:revision>7</cp:revision>
  <cp:lastPrinted>2026-08-26T12:50:00Z</cp:lastPrinted>
  <dcterms:created xsi:type="dcterms:W3CDTF">2026-08-26T07:13:00Z</dcterms:created>
  <dcterms:modified xsi:type="dcterms:W3CDTF">2026-08-28T06:27:00Z</dcterms:modified>
</cp:coreProperties>
</file>